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692DD" w14:textId="278BBC34" w:rsidR="009525DA" w:rsidRPr="00DE736B" w:rsidRDefault="00C7696F" w:rsidP="009525DA">
      <w:pPr>
        <w:rPr>
          <w:rFonts w:ascii="Calibri" w:hAnsi="Calibri" w:cs="Calibri"/>
          <w:b/>
          <w:sz w:val="22"/>
          <w:szCs w:val="22"/>
        </w:rPr>
      </w:pPr>
      <w:r w:rsidRPr="00DE736B">
        <w:rPr>
          <w:rFonts w:ascii="Calibri" w:hAnsi="Calibri" w:cs="Calibri"/>
          <w:b/>
          <w:sz w:val="22"/>
          <w:szCs w:val="22"/>
        </w:rPr>
        <w:t xml:space="preserve">SÄÄNNÖT JA OHJEET </w:t>
      </w:r>
      <w:r w:rsidR="009525DA" w:rsidRPr="00DE736B">
        <w:rPr>
          <w:rFonts w:ascii="Calibri" w:hAnsi="Calibri" w:cs="Calibri"/>
          <w:b/>
          <w:sz w:val="22"/>
          <w:szCs w:val="22"/>
        </w:rPr>
        <w:t>KOULUKÄSIPALLO</w:t>
      </w:r>
      <w:r w:rsidR="007A1EC6" w:rsidRPr="00DE736B">
        <w:rPr>
          <w:rFonts w:ascii="Calibri" w:hAnsi="Calibri" w:cs="Calibri"/>
          <w:b/>
          <w:sz w:val="22"/>
          <w:szCs w:val="22"/>
        </w:rPr>
        <w:t>SARJA,</w:t>
      </w:r>
      <w:r w:rsidRPr="00DE736B">
        <w:rPr>
          <w:rFonts w:ascii="Calibri" w:hAnsi="Calibri" w:cs="Calibri"/>
          <w:b/>
          <w:sz w:val="22"/>
          <w:szCs w:val="22"/>
        </w:rPr>
        <w:t xml:space="preserve"> LUKIO&amp;AMMAT. </w:t>
      </w:r>
      <w:r w:rsidR="007A1EC6" w:rsidRPr="00DE736B">
        <w:rPr>
          <w:rFonts w:ascii="Calibri" w:hAnsi="Calibri" w:cs="Calibri"/>
          <w:b/>
          <w:sz w:val="22"/>
          <w:szCs w:val="22"/>
        </w:rPr>
        <w:t xml:space="preserve"> </w:t>
      </w:r>
      <w:r w:rsidR="00DE736B" w:rsidRPr="00DE736B">
        <w:rPr>
          <w:rFonts w:ascii="Calibri" w:hAnsi="Calibri" w:cs="Calibri"/>
          <w:b/>
          <w:sz w:val="22"/>
          <w:szCs w:val="22"/>
        </w:rPr>
        <w:t>202</w:t>
      </w:r>
      <w:r w:rsidR="006C2F50">
        <w:rPr>
          <w:rFonts w:ascii="Calibri" w:hAnsi="Calibri" w:cs="Calibri"/>
          <w:b/>
          <w:sz w:val="22"/>
          <w:szCs w:val="22"/>
        </w:rPr>
        <w:t>6</w:t>
      </w:r>
      <w:r w:rsidR="00DE736B" w:rsidRPr="00DE736B">
        <w:rPr>
          <w:rFonts w:ascii="Calibri" w:hAnsi="Calibri" w:cs="Calibri"/>
          <w:b/>
          <w:sz w:val="22"/>
          <w:szCs w:val="22"/>
        </w:rPr>
        <w:t>–202</w:t>
      </w:r>
      <w:r w:rsidR="006C2F50">
        <w:rPr>
          <w:rFonts w:ascii="Calibri" w:hAnsi="Calibri" w:cs="Calibri"/>
          <w:b/>
          <w:sz w:val="22"/>
          <w:szCs w:val="22"/>
        </w:rPr>
        <w:t>7</w:t>
      </w:r>
      <w:r w:rsidR="00787D1F">
        <w:rPr>
          <w:rFonts w:ascii="Calibri" w:hAnsi="Calibri" w:cs="Calibri"/>
          <w:b/>
          <w:sz w:val="22"/>
          <w:szCs w:val="22"/>
        </w:rPr>
        <w:t xml:space="preserve"> – mukana alla kuusi joukkuetta</w:t>
      </w:r>
    </w:p>
    <w:p w14:paraId="1C6D226C" w14:textId="77777777" w:rsidR="009525DA" w:rsidRPr="00DE736B" w:rsidRDefault="009525DA" w:rsidP="009525DA">
      <w:pPr>
        <w:rPr>
          <w:rFonts w:ascii="Calibri" w:hAnsi="Calibri" w:cs="Calibri"/>
          <w:b/>
          <w:sz w:val="22"/>
          <w:szCs w:val="22"/>
        </w:rPr>
      </w:pPr>
      <w:r w:rsidRPr="00DE736B">
        <w:rPr>
          <w:rFonts w:ascii="Calibri" w:hAnsi="Calibri" w:cs="Calibri"/>
          <w:b/>
          <w:sz w:val="22"/>
          <w:szCs w:val="22"/>
        </w:rPr>
        <w:t> </w:t>
      </w:r>
    </w:p>
    <w:p w14:paraId="21CE3F8F" w14:textId="4E0006E7" w:rsidR="00AD0612" w:rsidRPr="00DE736B" w:rsidRDefault="00BF75DE" w:rsidP="00BF75DE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b/>
          <w:sz w:val="22"/>
          <w:szCs w:val="22"/>
        </w:rPr>
        <w:t>Yleistä</w:t>
      </w:r>
      <w:r w:rsidRPr="00DE736B">
        <w:rPr>
          <w:rFonts w:ascii="Calibri" w:hAnsi="Calibri" w:cs="Calibri"/>
          <w:sz w:val="22"/>
          <w:szCs w:val="22"/>
        </w:rPr>
        <w:br/>
      </w:r>
      <w:r w:rsidR="00787D1F">
        <w:rPr>
          <w:rFonts w:ascii="Calibri" w:hAnsi="Calibri" w:cs="Calibri"/>
          <w:sz w:val="22"/>
          <w:szCs w:val="22"/>
        </w:rPr>
        <w:t xml:space="preserve">Turnaus pelataan yksinkertaisena sarjan. </w:t>
      </w:r>
      <w:r w:rsidR="007A1EC6" w:rsidRPr="00DE736B">
        <w:rPr>
          <w:rFonts w:ascii="Calibri" w:hAnsi="Calibri" w:cs="Calibri"/>
          <w:sz w:val="22"/>
          <w:szCs w:val="22"/>
        </w:rPr>
        <w:t>Tu</w:t>
      </w:r>
      <w:r w:rsidR="00A6105C" w:rsidRPr="00DE736B">
        <w:rPr>
          <w:rFonts w:ascii="Calibri" w:hAnsi="Calibri" w:cs="Calibri"/>
          <w:sz w:val="22"/>
          <w:szCs w:val="22"/>
        </w:rPr>
        <w:t>rnau</w:t>
      </w:r>
      <w:r w:rsidR="00787D1F">
        <w:rPr>
          <w:rFonts w:ascii="Calibri" w:hAnsi="Calibri" w:cs="Calibri"/>
          <w:sz w:val="22"/>
          <w:szCs w:val="22"/>
        </w:rPr>
        <w:t>ks</w:t>
      </w:r>
      <w:r w:rsidR="00A6105C" w:rsidRPr="00DE736B">
        <w:rPr>
          <w:rFonts w:ascii="Calibri" w:hAnsi="Calibri" w:cs="Calibri"/>
          <w:sz w:val="22"/>
          <w:szCs w:val="22"/>
        </w:rPr>
        <w:t>en ajankoh</w:t>
      </w:r>
      <w:r w:rsidR="00787D1F">
        <w:rPr>
          <w:rFonts w:ascii="Calibri" w:hAnsi="Calibri" w:cs="Calibri"/>
          <w:sz w:val="22"/>
          <w:szCs w:val="22"/>
        </w:rPr>
        <w:t>ta määräytyy ko.</w:t>
      </w:r>
      <w:r w:rsidR="007A1EC6" w:rsidRPr="00DE736B">
        <w:rPr>
          <w:rFonts w:ascii="Calibri" w:hAnsi="Calibri" w:cs="Calibri"/>
          <w:sz w:val="22"/>
          <w:szCs w:val="22"/>
        </w:rPr>
        <w:t xml:space="preserve"> koul</w:t>
      </w:r>
      <w:r w:rsidR="00C7696F" w:rsidRPr="00DE736B">
        <w:rPr>
          <w:rFonts w:ascii="Calibri" w:hAnsi="Calibri" w:cs="Calibri"/>
          <w:sz w:val="22"/>
          <w:szCs w:val="22"/>
        </w:rPr>
        <w:t>ujen keskinäisellä sopimuksella</w:t>
      </w:r>
      <w:r w:rsidR="007A1EC6" w:rsidRPr="00DE736B">
        <w:rPr>
          <w:rFonts w:ascii="Calibri" w:hAnsi="Calibri" w:cs="Calibri"/>
          <w:sz w:val="22"/>
          <w:szCs w:val="22"/>
        </w:rPr>
        <w:t xml:space="preserve"> </w:t>
      </w:r>
      <w:r w:rsidRPr="00DE736B">
        <w:rPr>
          <w:rFonts w:ascii="Calibri" w:hAnsi="Calibri" w:cs="Calibri"/>
          <w:sz w:val="22"/>
          <w:szCs w:val="22"/>
        </w:rPr>
        <w:t>(yht.</w:t>
      </w:r>
      <w:r w:rsidR="00A6105C" w:rsidRPr="00DE736B">
        <w:rPr>
          <w:rFonts w:ascii="Calibri" w:hAnsi="Calibri" w:cs="Calibri"/>
          <w:sz w:val="22"/>
          <w:szCs w:val="22"/>
        </w:rPr>
        <w:t xml:space="preserve"> </w:t>
      </w:r>
      <w:r w:rsidRPr="00DE736B">
        <w:rPr>
          <w:rFonts w:ascii="Calibri" w:hAnsi="Calibri" w:cs="Calibri"/>
          <w:sz w:val="22"/>
          <w:szCs w:val="22"/>
        </w:rPr>
        <w:t>tiedot</w:t>
      </w:r>
      <w:r w:rsidR="00D326E8">
        <w:rPr>
          <w:rFonts w:ascii="Calibri" w:hAnsi="Calibri" w:cs="Calibri"/>
          <w:sz w:val="22"/>
          <w:szCs w:val="22"/>
        </w:rPr>
        <w:t xml:space="preserve"> toimitetaan</w:t>
      </w:r>
      <w:r w:rsidRPr="00DE736B">
        <w:rPr>
          <w:rFonts w:ascii="Calibri" w:hAnsi="Calibri" w:cs="Calibri"/>
          <w:sz w:val="22"/>
          <w:szCs w:val="22"/>
        </w:rPr>
        <w:t xml:space="preserve"> liitteenä).</w:t>
      </w:r>
      <w:r w:rsidR="00B778D5" w:rsidRPr="00DE736B">
        <w:rPr>
          <w:rFonts w:ascii="Calibri" w:hAnsi="Calibri" w:cs="Calibri"/>
          <w:sz w:val="22"/>
          <w:szCs w:val="22"/>
        </w:rPr>
        <w:t xml:space="preserve"> </w:t>
      </w:r>
      <w:r w:rsidRPr="00DE736B">
        <w:rPr>
          <w:rFonts w:ascii="Calibri" w:hAnsi="Calibri" w:cs="Calibri"/>
          <w:sz w:val="22"/>
          <w:szCs w:val="22"/>
        </w:rPr>
        <w:t>Järjestävä koulu vastaa turnausjärjestelyistä</w:t>
      </w:r>
      <w:r w:rsidR="00AD0612" w:rsidRPr="00DE736B">
        <w:rPr>
          <w:rFonts w:ascii="Calibri" w:hAnsi="Calibri" w:cs="Calibri"/>
          <w:sz w:val="22"/>
          <w:szCs w:val="22"/>
        </w:rPr>
        <w:t xml:space="preserve"> (sihteeri, ajanottaja, hallin varaus)</w:t>
      </w:r>
      <w:r w:rsidR="00A15DC8" w:rsidRPr="00DE736B">
        <w:rPr>
          <w:rFonts w:ascii="Calibri" w:hAnsi="Calibri" w:cs="Calibri"/>
          <w:sz w:val="22"/>
          <w:szCs w:val="22"/>
        </w:rPr>
        <w:t>, yhteyde</w:t>
      </w:r>
      <w:r w:rsidRPr="00DE736B">
        <w:rPr>
          <w:rFonts w:ascii="Calibri" w:hAnsi="Calibri" w:cs="Calibri"/>
          <w:sz w:val="22"/>
          <w:szCs w:val="22"/>
        </w:rPr>
        <w:t>notosta lohkon muihin joukkueisiin sekä mahd. kustannuksista</w:t>
      </w:r>
      <w:r w:rsidR="00AD0612" w:rsidRPr="00DE736B">
        <w:rPr>
          <w:rFonts w:ascii="Calibri" w:hAnsi="Calibri" w:cs="Calibri"/>
          <w:sz w:val="22"/>
          <w:szCs w:val="22"/>
        </w:rPr>
        <w:t xml:space="preserve"> lukuun ottamatta tuomarikustannuksia, jotka hoitaa liitto</w:t>
      </w:r>
      <w:r w:rsidRPr="00DE736B">
        <w:rPr>
          <w:rFonts w:ascii="Calibri" w:hAnsi="Calibri" w:cs="Calibri"/>
          <w:sz w:val="22"/>
          <w:szCs w:val="22"/>
        </w:rPr>
        <w:t>. Muut joukkueet hoitavat matkansa pelipaikalle.</w:t>
      </w:r>
    </w:p>
    <w:p w14:paraId="00691EE1" w14:textId="77777777" w:rsidR="00C7696F" w:rsidRPr="00DE736B" w:rsidRDefault="00C7696F" w:rsidP="009525DA">
      <w:pPr>
        <w:rPr>
          <w:rFonts w:ascii="Calibri" w:hAnsi="Calibri" w:cs="Calibri"/>
          <w:sz w:val="22"/>
          <w:szCs w:val="22"/>
        </w:rPr>
      </w:pPr>
    </w:p>
    <w:p w14:paraId="5BD24D9E" w14:textId="77777777" w:rsidR="00C7696F" w:rsidRPr="00DE736B" w:rsidRDefault="00C7696F" w:rsidP="009525DA">
      <w:pPr>
        <w:rPr>
          <w:rFonts w:ascii="Calibri" w:hAnsi="Calibri" w:cs="Calibri"/>
          <w:b/>
          <w:sz w:val="22"/>
          <w:szCs w:val="22"/>
        </w:rPr>
      </w:pPr>
      <w:r w:rsidRPr="00DE736B">
        <w:rPr>
          <w:rFonts w:ascii="Calibri" w:hAnsi="Calibri" w:cs="Calibri"/>
          <w:b/>
          <w:sz w:val="22"/>
          <w:szCs w:val="22"/>
        </w:rPr>
        <w:t xml:space="preserve">Ottelut: </w:t>
      </w:r>
    </w:p>
    <w:p w14:paraId="2DF882DD" w14:textId="0F65E689" w:rsidR="009525DA" w:rsidRPr="00DE736B" w:rsidRDefault="009525DA" w:rsidP="009525DA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sz w:val="22"/>
          <w:szCs w:val="22"/>
        </w:rPr>
        <w:t>Otteluaika 2x1</w:t>
      </w:r>
      <w:r w:rsidR="00787D1F">
        <w:rPr>
          <w:rFonts w:ascii="Calibri" w:hAnsi="Calibri" w:cs="Calibri"/>
          <w:sz w:val="22"/>
          <w:szCs w:val="22"/>
        </w:rPr>
        <w:t xml:space="preserve">0 </w:t>
      </w:r>
      <w:r w:rsidRPr="00DE736B">
        <w:rPr>
          <w:rFonts w:ascii="Calibri" w:hAnsi="Calibri" w:cs="Calibri"/>
          <w:sz w:val="22"/>
          <w:szCs w:val="22"/>
        </w:rPr>
        <w:t>min</w:t>
      </w:r>
      <w:r w:rsidR="00787D1F">
        <w:rPr>
          <w:rFonts w:ascii="Calibri" w:hAnsi="Calibri" w:cs="Calibri"/>
          <w:sz w:val="22"/>
          <w:szCs w:val="22"/>
        </w:rPr>
        <w:t>.</w:t>
      </w:r>
      <w:r w:rsidRPr="00DE736B">
        <w:rPr>
          <w:rFonts w:ascii="Calibri" w:hAnsi="Calibri" w:cs="Calibri"/>
          <w:sz w:val="22"/>
          <w:szCs w:val="22"/>
        </w:rPr>
        <w:t xml:space="preserve"> (</w:t>
      </w:r>
      <w:r w:rsidR="00787D1F">
        <w:rPr>
          <w:rFonts w:ascii="Calibri" w:hAnsi="Calibri" w:cs="Calibri"/>
          <w:sz w:val="22"/>
          <w:szCs w:val="22"/>
        </w:rPr>
        <w:t xml:space="preserve">2 </w:t>
      </w:r>
      <w:r w:rsidRPr="00DE736B">
        <w:rPr>
          <w:rFonts w:ascii="Calibri" w:hAnsi="Calibri" w:cs="Calibri"/>
          <w:sz w:val="22"/>
          <w:szCs w:val="22"/>
        </w:rPr>
        <w:t>min</w:t>
      </w:r>
      <w:r w:rsidR="00787D1F">
        <w:rPr>
          <w:rFonts w:ascii="Calibri" w:hAnsi="Calibri" w:cs="Calibri"/>
          <w:sz w:val="22"/>
          <w:szCs w:val="22"/>
        </w:rPr>
        <w:t>.</w:t>
      </w:r>
      <w:r w:rsidRPr="00DE736B">
        <w:rPr>
          <w:rFonts w:ascii="Calibri" w:hAnsi="Calibri" w:cs="Calibri"/>
          <w:sz w:val="22"/>
          <w:szCs w:val="22"/>
        </w:rPr>
        <w:t xml:space="preserve"> tauko). Sarjataulukon järjestys ratkaistaan seuraavasti:</w:t>
      </w:r>
    </w:p>
    <w:p w14:paraId="31C11FB1" w14:textId="3BA5D432" w:rsidR="009525DA" w:rsidRPr="00DE736B" w:rsidRDefault="009525DA" w:rsidP="009525DA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sz w:val="22"/>
          <w:szCs w:val="22"/>
        </w:rPr>
        <w:t>1. Pisteet</w:t>
      </w:r>
      <w:r w:rsidR="00EF7C90">
        <w:rPr>
          <w:rFonts w:ascii="Calibri" w:hAnsi="Calibri" w:cs="Calibri"/>
          <w:sz w:val="22"/>
          <w:szCs w:val="22"/>
        </w:rPr>
        <w:t xml:space="preserve"> kaikissa otteluissa</w:t>
      </w:r>
    </w:p>
    <w:p w14:paraId="58E9A71C" w14:textId="4DF80390" w:rsidR="009525DA" w:rsidRDefault="009525DA" w:rsidP="009525DA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sz w:val="22"/>
          <w:szCs w:val="22"/>
        </w:rPr>
        <w:t>2. </w:t>
      </w:r>
      <w:r w:rsidR="00EF7C90">
        <w:rPr>
          <w:rFonts w:ascii="Calibri" w:hAnsi="Calibri" w:cs="Calibri"/>
          <w:sz w:val="22"/>
          <w:szCs w:val="22"/>
        </w:rPr>
        <w:t>Pisteet k</w:t>
      </w:r>
      <w:r w:rsidRPr="00DE736B">
        <w:rPr>
          <w:rFonts w:ascii="Calibri" w:hAnsi="Calibri" w:cs="Calibri"/>
          <w:sz w:val="22"/>
          <w:szCs w:val="22"/>
        </w:rPr>
        <w:t>eskinäi</w:t>
      </w:r>
      <w:r w:rsidR="00EF7C90">
        <w:rPr>
          <w:rFonts w:ascii="Calibri" w:hAnsi="Calibri" w:cs="Calibri"/>
          <w:sz w:val="22"/>
          <w:szCs w:val="22"/>
        </w:rPr>
        <w:t>sissä otteluissa</w:t>
      </w:r>
    </w:p>
    <w:p w14:paraId="7CCFBB88" w14:textId="2CCABB63" w:rsidR="00EF7C90" w:rsidRDefault="00EF7C90" w:rsidP="009525D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3. Maaliero keskinäisissä otteluissa</w:t>
      </w:r>
    </w:p>
    <w:p w14:paraId="78838C4B" w14:textId="2D29E042" w:rsidR="00EF7C90" w:rsidRPr="00DE736B" w:rsidRDefault="00EF7C90" w:rsidP="009525D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 Tehdyt maalit keskinäisissä otteluissa</w:t>
      </w:r>
    </w:p>
    <w:p w14:paraId="16BCC6E6" w14:textId="26052357" w:rsidR="009525DA" w:rsidRPr="00DE736B" w:rsidRDefault="00EF7C90" w:rsidP="009525D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</w:t>
      </w:r>
      <w:r w:rsidR="009525DA" w:rsidRPr="00DE736B">
        <w:rPr>
          <w:rFonts w:ascii="Calibri" w:hAnsi="Calibri" w:cs="Calibri"/>
          <w:sz w:val="22"/>
          <w:szCs w:val="22"/>
        </w:rPr>
        <w:t>. Maaliero</w:t>
      </w:r>
      <w:r>
        <w:rPr>
          <w:rFonts w:ascii="Calibri" w:hAnsi="Calibri" w:cs="Calibri"/>
          <w:sz w:val="22"/>
          <w:szCs w:val="22"/>
        </w:rPr>
        <w:t xml:space="preserve"> kaikissa otteluissa</w:t>
      </w:r>
    </w:p>
    <w:p w14:paraId="63272458" w14:textId="087C4E1D" w:rsidR="009525DA" w:rsidRPr="00DE736B" w:rsidRDefault="00EF7C90" w:rsidP="009525D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</w:t>
      </w:r>
      <w:r w:rsidR="00A6105C" w:rsidRPr="00DE736B">
        <w:rPr>
          <w:rFonts w:ascii="Calibri" w:hAnsi="Calibri" w:cs="Calibri"/>
          <w:sz w:val="22"/>
          <w:szCs w:val="22"/>
        </w:rPr>
        <w:t>. </w:t>
      </w:r>
      <w:r>
        <w:rPr>
          <w:rFonts w:ascii="Calibri" w:hAnsi="Calibri" w:cs="Calibri"/>
          <w:sz w:val="22"/>
          <w:szCs w:val="22"/>
        </w:rPr>
        <w:t>Tehdyt maalit kaikissa otteluissa</w:t>
      </w:r>
    </w:p>
    <w:p w14:paraId="6D8291A5" w14:textId="715DFE0C" w:rsidR="009525DA" w:rsidRPr="00DE736B" w:rsidRDefault="00EF7C90" w:rsidP="009525D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</w:t>
      </w:r>
      <w:r w:rsidR="009525DA" w:rsidRPr="00DE736B">
        <w:rPr>
          <w:rFonts w:ascii="Calibri" w:hAnsi="Calibri" w:cs="Calibri"/>
          <w:sz w:val="22"/>
          <w:szCs w:val="22"/>
        </w:rPr>
        <w:t>. Arpa</w:t>
      </w:r>
    </w:p>
    <w:p w14:paraId="1EB45828" w14:textId="77777777" w:rsidR="007A1EC6" w:rsidRPr="00DE736B" w:rsidRDefault="007A1EC6" w:rsidP="009525DA">
      <w:pPr>
        <w:rPr>
          <w:rFonts w:ascii="Calibri" w:hAnsi="Calibri" w:cs="Calibri"/>
          <w:sz w:val="22"/>
          <w:szCs w:val="22"/>
        </w:rPr>
      </w:pPr>
    </w:p>
    <w:p w14:paraId="07A6BB3F" w14:textId="77777777" w:rsidR="00BF75DE" w:rsidRPr="00DE736B" w:rsidRDefault="007A1EC6" w:rsidP="009525DA">
      <w:pPr>
        <w:rPr>
          <w:rFonts w:ascii="Calibri" w:hAnsi="Calibri" w:cs="Calibri"/>
          <w:b/>
          <w:sz w:val="22"/>
          <w:szCs w:val="22"/>
        </w:rPr>
      </w:pPr>
      <w:r w:rsidRPr="00DE736B">
        <w:rPr>
          <w:rFonts w:ascii="Calibri" w:hAnsi="Calibri" w:cs="Calibri"/>
          <w:b/>
          <w:sz w:val="22"/>
          <w:szCs w:val="22"/>
        </w:rPr>
        <w:t>Tuomarit</w:t>
      </w:r>
      <w:r w:rsidRPr="00DE736B">
        <w:rPr>
          <w:rFonts w:ascii="Calibri" w:hAnsi="Calibri" w:cs="Calibri"/>
          <w:sz w:val="22"/>
          <w:szCs w:val="22"/>
        </w:rPr>
        <w:br/>
      </w:r>
      <w:r w:rsidR="00AD0612" w:rsidRPr="00DE736B">
        <w:rPr>
          <w:rFonts w:ascii="Calibri" w:hAnsi="Calibri" w:cs="Calibri"/>
          <w:sz w:val="22"/>
          <w:szCs w:val="22"/>
        </w:rPr>
        <w:t>Liitto asettelee</w:t>
      </w:r>
      <w:r w:rsidR="00A6105C" w:rsidRPr="00DE736B">
        <w:rPr>
          <w:rFonts w:ascii="Calibri" w:hAnsi="Calibri" w:cs="Calibri"/>
          <w:sz w:val="22"/>
          <w:szCs w:val="22"/>
        </w:rPr>
        <w:t xml:space="preserve"> tuomarit</w:t>
      </w:r>
      <w:r w:rsidR="00AD0612" w:rsidRPr="00DE736B">
        <w:rPr>
          <w:rFonts w:ascii="Calibri" w:hAnsi="Calibri" w:cs="Calibri"/>
          <w:sz w:val="22"/>
          <w:szCs w:val="22"/>
        </w:rPr>
        <w:t xml:space="preserve"> kaikki otteluihin ja hoitaa heidän kustannuksensa suoraan tuomareiden kanssa.</w:t>
      </w:r>
      <w:r w:rsidRPr="00DE736B">
        <w:rPr>
          <w:rFonts w:ascii="Calibri" w:hAnsi="Calibri" w:cs="Calibri"/>
          <w:sz w:val="22"/>
          <w:szCs w:val="22"/>
        </w:rPr>
        <w:br/>
      </w:r>
    </w:p>
    <w:p w14:paraId="226A02A8" w14:textId="77777777" w:rsidR="009525DA" w:rsidRPr="00DE736B" w:rsidRDefault="00E90E0A" w:rsidP="009525DA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b/>
          <w:sz w:val="22"/>
          <w:szCs w:val="22"/>
        </w:rPr>
        <w:t>Pelipallo:</w:t>
      </w:r>
      <w:r w:rsidR="007A1EC6" w:rsidRPr="00DE736B">
        <w:rPr>
          <w:rFonts w:ascii="Calibri" w:hAnsi="Calibri" w:cs="Calibri"/>
          <w:b/>
          <w:sz w:val="22"/>
          <w:szCs w:val="22"/>
        </w:rPr>
        <w:tab/>
      </w:r>
      <w:r w:rsidR="009525DA" w:rsidRPr="00DE736B">
        <w:rPr>
          <w:rFonts w:ascii="Calibri" w:hAnsi="Calibri" w:cs="Calibri"/>
          <w:sz w:val="22"/>
          <w:szCs w:val="22"/>
        </w:rPr>
        <w:t>Tytöt lukio</w:t>
      </w:r>
      <w:r w:rsidR="007A1EC6" w:rsidRPr="00DE736B">
        <w:rPr>
          <w:rFonts w:ascii="Calibri" w:hAnsi="Calibri" w:cs="Calibri"/>
          <w:sz w:val="22"/>
          <w:szCs w:val="22"/>
        </w:rPr>
        <w:t>&amp;ammat: N</w:t>
      </w:r>
      <w:r w:rsidR="009525DA" w:rsidRPr="00DE736B">
        <w:rPr>
          <w:rFonts w:ascii="Calibri" w:hAnsi="Calibri" w:cs="Calibri"/>
          <w:sz w:val="22"/>
          <w:szCs w:val="22"/>
        </w:rPr>
        <w:t>aisten pallo (</w:t>
      </w:r>
      <w:r w:rsidRPr="00DE736B">
        <w:rPr>
          <w:rFonts w:ascii="Calibri" w:hAnsi="Calibri" w:cs="Calibri"/>
          <w:sz w:val="22"/>
          <w:szCs w:val="22"/>
        </w:rPr>
        <w:t xml:space="preserve">koko 2, </w:t>
      </w:r>
      <w:r w:rsidR="009525DA" w:rsidRPr="00DE736B">
        <w:rPr>
          <w:rFonts w:ascii="Calibri" w:hAnsi="Calibri" w:cs="Calibri"/>
          <w:sz w:val="22"/>
          <w:szCs w:val="22"/>
        </w:rPr>
        <w:t>sama kuin A-tytöt)</w:t>
      </w:r>
    </w:p>
    <w:p w14:paraId="57F4A54C" w14:textId="77777777" w:rsidR="009525DA" w:rsidRPr="00DE736B" w:rsidRDefault="009525DA" w:rsidP="00C7696F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sz w:val="22"/>
          <w:szCs w:val="22"/>
        </w:rPr>
        <w:t xml:space="preserve">                </w:t>
      </w:r>
      <w:r w:rsidR="007A1EC6" w:rsidRPr="00DE736B">
        <w:rPr>
          <w:rFonts w:ascii="Calibri" w:hAnsi="Calibri" w:cs="Calibri"/>
          <w:sz w:val="22"/>
          <w:szCs w:val="22"/>
        </w:rPr>
        <w:tab/>
      </w:r>
      <w:r w:rsidRPr="00DE736B">
        <w:rPr>
          <w:rFonts w:ascii="Calibri" w:hAnsi="Calibri" w:cs="Calibri"/>
          <w:sz w:val="22"/>
          <w:szCs w:val="22"/>
        </w:rPr>
        <w:t>Pojat lukio</w:t>
      </w:r>
      <w:r w:rsidR="007A1EC6" w:rsidRPr="00DE736B">
        <w:rPr>
          <w:rFonts w:ascii="Calibri" w:hAnsi="Calibri" w:cs="Calibri"/>
          <w:sz w:val="22"/>
          <w:szCs w:val="22"/>
        </w:rPr>
        <w:t>&amp;ammat: M</w:t>
      </w:r>
      <w:r w:rsidRPr="00DE736B">
        <w:rPr>
          <w:rFonts w:ascii="Calibri" w:hAnsi="Calibri" w:cs="Calibri"/>
          <w:sz w:val="22"/>
          <w:szCs w:val="22"/>
        </w:rPr>
        <w:t>iesten pallo (</w:t>
      </w:r>
      <w:r w:rsidR="00E90E0A" w:rsidRPr="00DE736B">
        <w:rPr>
          <w:rFonts w:ascii="Calibri" w:hAnsi="Calibri" w:cs="Calibri"/>
          <w:sz w:val="22"/>
          <w:szCs w:val="22"/>
        </w:rPr>
        <w:t xml:space="preserve">koko 3, </w:t>
      </w:r>
      <w:r w:rsidRPr="00DE736B">
        <w:rPr>
          <w:rFonts w:ascii="Calibri" w:hAnsi="Calibri" w:cs="Calibri"/>
          <w:sz w:val="22"/>
          <w:szCs w:val="22"/>
        </w:rPr>
        <w:t>sama kuin A-pojat)</w:t>
      </w:r>
    </w:p>
    <w:p w14:paraId="5F762C46" w14:textId="77777777" w:rsidR="007A1EC6" w:rsidRPr="00DE736B" w:rsidRDefault="007A1EC6" w:rsidP="009525DA">
      <w:pPr>
        <w:rPr>
          <w:rFonts w:ascii="Calibri" w:hAnsi="Calibri" w:cs="Calibri"/>
          <w:sz w:val="22"/>
          <w:szCs w:val="22"/>
        </w:rPr>
      </w:pPr>
    </w:p>
    <w:p w14:paraId="538D6733" w14:textId="18762F01" w:rsidR="009525DA" w:rsidRPr="00DE736B" w:rsidRDefault="007A1EC6" w:rsidP="009525DA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b/>
          <w:sz w:val="22"/>
          <w:szCs w:val="22"/>
        </w:rPr>
        <w:t>Muita sääntöjä:</w:t>
      </w:r>
      <w:r w:rsidRPr="00DE736B">
        <w:rPr>
          <w:rFonts w:ascii="Calibri" w:hAnsi="Calibri" w:cs="Calibri"/>
          <w:sz w:val="22"/>
          <w:szCs w:val="22"/>
        </w:rPr>
        <w:br/>
      </w:r>
      <w:r w:rsidR="009525DA" w:rsidRPr="00DE736B">
        <w:rPr>
          <w:rFonts w:ascii="Calibri" w:hAnsi="Calibri" w:cs="Calibri"/>
          <w:sz w:val="22"/>
          <w:szCs w:val="22"/>
        </w:rPr>
        <w:t>Muuten pätevät Käsipalloliiton säännöt (</w:t>
      </w:r>
      <w:r w:rsidR="00C7696F" w:rsidRPr="00DE736B">
        <w:rPr>
          <w:rFonts w:ascii="Calibri" w:hAnsi="Calibri" w:cs="Calibri"/>
          <w:sz w:val="22"/>
          <w:szCs w:val="22"/>
        </w:rPr>
        <w:t>paitsi</w:t>
      </w:r>
      <w:r w:rsidRPr="00DE736B">
        <w:rPr>
          <w:rFonts w:ascii="Calibri" w:hAnsi="Calibri" w:cs="Calibri"/>
          <w:sz w:val="22"/>
          <w:szCs w:val="22"/>
        </w:rPr>
        <w:t xml:space="preserve"> vain 1 aikalisä</w:t>
      </w:r>
      <w:r w:rsidR="00286E7B">
        <w:rPr>
          <w:rFonts w:ascii="Calibri" w:hAnsi="Calibri" w:cs="Calibri"/>
          <w:sz w:val="22"/>
          <w:szCs w:val="22"/>
        </w:rPr>
        <w:t>/</w:t>
      </w:r>
      <w:r w:rsidR="00A6105C" w:rsidRPr="00DE736B">
        <w:rPr>
          <w:rFonts w:ascii="Calibri" w:hAnsi="Calibri" w:cs="Calibri"/>
          <w:sz w:val="22"/>
          <w:szCs w:val="22"/>
        </w:rPr>
        <w:t>joukkue</w:t>
      </w:r>
      <w:r w:rsidR="009525DA" w:rsidRPr="00DE736B">
        <w:rPr>
          <w:rFonts w:ascii="Calibri" w:hAnsi="Calibri" w:cs="Calibri"/>
          <w:sz w:val="22"/>
          <w:szCs w:val="22"/>
        </w:rPr>
        <w:t>).</w:t>
      </w:r>
    </w:p>
    <w:p w14:paraId="72BCED56" w14:textId="562DAF98" w:rsidR="000E37F5" w:rsidRPr="00DE736B" w:rsidRDefault="000E37F5" w:rsidP="009525DA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sz w:val="22"/>
          <w:szCs w:val="22"/>
        </w:rPr>
        <w:t>2. asteen ikäraja on 20 v.</w:t>
      </w:r>
      <w:r w:rsidR="00C0156E" w:rsidRPr="00DE736B">
        <w:rPr>
          <w:rFonts w:ascii="Calibri" w:hAnsi="Calibri" w:cs="Calibri"/>
          <w:sz w:val="22"/>
          <w:szCs w:val="22"/>
        </w:rPr>
        <w:t xml:space="preserve"> (</w:t>
      </w:r>
      <w:r w:rsidR="00DE736B" w:rsidRPr="00DE736B">
        <w:rPr>
          <w:rFonts w:ascii="Calibri" w:hAnsi="Calibri" w:cs="Calibri"/>
          <w:sz w:val="22"/>
          <w:szCs w:val="22"/>
        </w:rPr>
        <w:t>200</w:t>
      </w:r>
      <w:r w:rsidR="00D326E8">
        <w:rPr>
          <w:rFonts w:ascii="Calibri" w:hAnsi="Calibri" w:cs="Calibri"/>
          <w:sz w:val="22"/>
          <w:szCs w:val="22"/>
        </w:rPr>
        <w:t>6</w:t>
      </w:r>
      <w:r w:rsidR="00DE736B" w:rsidRPr="00DE736B">
        <w:rPr>
          <w:rFonts w:ascii="Calibri" w:hAnsi="Calibri" w:cs="Calibri"/>
          <w:sz w:val="22"/>
          <w:szCs w:val="22"/>
        </w:rPr>
        <w:t>-syntynyt</w:t>
      </w:r>
      <w:r w:rsidR="00AD0612" w:rsidRPr="00DE736B">
        <w:rPr>
          <w:rFonts w:ascii="Calibri" w:hAnsi="Calibri" w:cs="Calibri"/>
          <w:sz w:val="22"/>
          <w:szCs w:val="22"/>
        </w:rPr>
        <w:t xml:space="preserve"> on vielä pelikelpoinen</w:t>
      </w:r>
      <w:r w:rsidR="008519EB" w:rsidRPr="00DE736B">
        <w:rPr>
          <w:rFonts w:ascii="Calibri" w:hAnsi="Calibri" w:cs="Calibri"/>
          <w:sz w:val="22"/>
          <w:szCs w:val="22"/>
        </w:rPr>
        <w:t>)</w:t>
      </w:r>
      <w:r w:rsidR="00C0156E" w:rsidRPr="00DE736B">
        <w:rPr>
          <w:rFonts w:ascii="Calibri" w:hAnsi="Calibri" w:cs="Calibri"/>
          <w:sz w:val="22"/>
          <w:szCs w:val="22"/>
        </w:rPr>
        <w:t>.</w:t>
      </w:r>
    </w:p>
    <w:p w14:paraId="54E9E5F7" w14:textId="77777777" w:rsidR="00C7696F" w:rsidRPr="00DE736B" w:rsidRDefault="00C7696F" w:rsidP="009525DA">
      <w:pPr>
        <w:rPr>
          <w:rFonts w:ascii="Calibri" w:hAnsi="Calibri" w:cs="Calibri"/>
          <w:sz w:val="22"/>
          <w:szCs w:val="22"/>
        </w:rPr>
      </w:pPr>
    </w:p>
    <w:p w14:paraId="4FEF3D38" w14:textId="03029A30" w:rsidR="00150E42" w:rsidRPr="00DE736B" w:rsidRDefault="00AB227F" w:rsidP="00150E4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="00150E42" w:rsidRPr="00DE736B">
        <w:rPr>
          <w:rFonts w:ascii="Calibri" w:hAnsi="Calibri" w:cs="Calibri"/>
          <w:sz w:val="22"/>
          <w:szCs w:val="22"/>
        </w:rPr>
        <w:t>ytöt saavat pelata poikien joukkueessa. Tytöt pelaavat omalla vastuulla.</w:t>
      </w:r>
    </w:p>
    <w:p w14:paraId="05A4D1FC" w14:textId="77777777" w:rsidR="007A1EC6" w:rsidRPr="00DE736B" w:rsidRDefault="007A1EC6" w:rsidP="009525DA">
      <w:pPr>
        <w:rPr>
          <w:rFonts w:ascii="Calibri" w:hAnsi="Calibri" w:cs="Calibri"/>
          <w:sz w:val="22"/>
          <w:szCs w:val="22"/>
        </w:rPr>
      </w:pPr>
    </w:p>
    <w:p w14:paraId="1F1863F3" w14:textId="77777777" w:rsidR="009525DA" w:rsidRPr="00DE736B" w:rsidRDefault="009525DA" w:rsidP="009525DA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sz w:val="22"/>
          <w:szCs w:val="22"/>
        </w:rPr>
        <w:t>Koulu</w:t>
      </w:r>
      <w:r w:rsidR="00E90E0A" w:rsidRPr="00DE736B">
        <w:rPr>
          <w:rFonts w:ascii="Calibri" w:hAnsi="Calibri" w:cs="Calibri"/>
          <w:sz w:val="22"/>
          <w:szCs w:val="22"/>
        </w:rPr>
        <w:t>,</w:t>
      </w:r>
      <w:r w:rsidRPr="00DE736B">
        <w:rPr>
          <w:rFonts w:ascii="Calibri" w:hAnsi="Calibri" w:cs="Calibri"/>
          <w:sz w:val="22"/>
          <w:szCs w:val="22"/>
        </w:rPr>
        <w:t xml:space="preserve"> joka peruuttaa osallistumisensa alle kolme vuorokautta ennen turnausta suljetaan kilpailusta.</w:t>
      </w:r>
    </w:p>
    <w:p w14:paraId="05BF2BFC" w14:textId="77777777" w:rsidR="00AD0612" w:rsidRPr="00DE736B" w:rsidRDefault="00AD0612" w:rsidP="009525DA">
      <w:pPr>
        <w:rPr>
          <w:rFonts w:ascii="Calibri" w:hAnsi="Calibri" w:cs="Calibri"/>
          <w:sz w:val="22"/>
          <w:szCs w:val="22"/>
        </w:rPr>
      </w:pPr>
    </w:p>
    <w:p w14:paraId="120719B2" w14:textId="77777777" w:rsidR="00AD0612" w:rsidRPr="00DE736B" w:rsidRDefault="00AD0612" w:rsidP="009525DA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sz w:val="22"/>
          <w:szCs w:val="22"/>
        </w:rPr>
        <w:t>Kaksi koulua voi myös muodostaa yhteisen joukkueen. Mikäli halutaan käyttää jonkin toisen koulun oppilasta, tulee siihen hakea etukäteen poikkeuslupa. Toisen koulun oppilaan käyttämiseen tulee olla perusteltu syy.</w:t>
      </w:r>
    </w:p>
    <w:p w14:paraId="35718F84" w14:textId="77777777" w:rsidR="007A1EC6" w:rsidRPr="00DE736B" w:rsidRDefault="00C7696F" w:rsidP="007A1EC6">
      <w:pPr>
        <w:rPr>
          <w:rFonts w:ascii="Calibri" w:hAnsi="Calibri" w:cs="Calibri"/>
          <w:b/>
          <w:sz w:val="22"/>
          <w:szCs w:val="22"/>
        </w:rPr>
      </w:pPr>
      <w:r w:rsidRPr="00DE736B">
        <w:rPr>
          <w:rFonts w:ascii="Calibri" w:hAnsi="Calibri" w:cs="Calibri"/>
          <w:b/>
          <w:sz w:val="22"/>
          <w:szCs w:val="22"/>
        </w:rPr>
        <w:br/>
      </w:r>
      <w:r w:rsidR="007A1EC6" w:rsidRPr="00DE736B">
        <w:rPr>
          <w:rFonts w:ascii="Calibri" w:hAnsi="Calibri" w:cs="Calibri"/>
          <w:b/>
          <w:sz w:val="22"/>
          <w:szCs w:val="22"/>
        </w:rPr>
        <w:t xml:space="preserve">Edellytetään, että vähintään yksi </w:t>
      </w:r>
      <w:r w:rsidR="00C434B0" w:rsidRPr="00DE736B">
        <w:rPr>
          <w:rFonts w:ascii="Calibri" w:hAnsi="Calibri" w:cs="Calibri"/>
          <w:b/>
          <w:sz w:val="22"/>
          <w:szCs w:val="22"/>
        </w:rPr>
        <w:t xml:space="preserve">vastuullinen </w:t>
      </w:r>
      <w:r w:rsidR="007A1EC6" w:rsidRPr="00DE736B">
        <w:rPr>
          <w:rFonts w:ascii="Calibri" w:hAnsi="Calibri" w:cs="Calibri"/>
          <w:b/>
          <w:sz w:val="22"/>
          <w:szCs w:val="22"/>
        </w:rPr>
        <w:t>aikuinen seuraa joukkueen mukana</w:t>
      </w:r>
      <w:r w:rsidR="004A3EA9" w:rsidRPr="00DE736B">
        <w:rPr>
          <w:rFonts w:ascii="Calibri" w:hAnsi="Calibri" w:cs="Calibri"/>
          <w:b/>
          <w:sz w:val="22"/>
          <w:szCs w:val="22"/>
        </w:rPr>
        <w:t xml:space="preserve"> (JOKU MUU KUIN OPPILAS)</w:t>
      </w:r>
      <w:r w:rsidR="007A1EC6" w:rsidRPr="00DE736B">
        <w:rPr>
          <w:rFonts w:ascii="Calibri" w:hAnsi="Calibri" w:cs="Calibri"/>
          <w:b/>
          <w:sz w:val="22"/>
          <w:szCs w:val="22"/>
        </w:rPr>
        <w:t>!</w:t>
      </w:r>
    </w:p>
    <w:p w14:paraId="609B8A3A" w14:textId="77777777" w:rsidR="007A1EC6" w:rsidRPr="00DE736B" w:rsidRDefault="007A1EC6" w:rsidP="009525DA">
      <w:pPr>
        <w:rPr>
          <w:rFonts w:ascii="Calibri" w:hAnsi="Calibri" w:cs="Calibri"/>
          <w:sz w:val="22"/>
          <w:szCs w:val="22"/>
        </w:rPr>
      </w:pPr>
    </w:p>
    <w:p w14:paraId="4A12B3A7" w14:textId="77777777" w:rsidR="00A6105C" w:rsidRPr="00DE736B" w:rsidRDefault="009525DA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sz w:val="22"/>
          <w:szCs w:val="22"/>
        </w:rPr>
        <w:t>Onnea otteluihin</w:t>
      </w:r>
      <w:r w:rsidR="00A438E2" w:rsidRPr="00DE736B">
        <w:rPr>
          <w:rFonts w:ascii="Calibri" w:hAnsi="Calibri" w:cs="Calibri"/>
          <w:sz w:val="22"/>
          <w:szCs w:val="22"/>
        </w:rPr>
        <w:t xml:space="preserve">! </w:t>
      </w:r>
    </w:p>
    <w:p w14:paraId="1BBE8EFA" w14:textId="77777777" w:rsidR="00AD0612" w:rsidRPr="00DE736B" w:rsidRDefault="00A6105C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sz w:val="22"/>
          <w:szCs w:val="22"/>
        </w:rPr>
        <w:t xml:space="preserve">Taneli Tiilikainen, Käsipalloliitto </w:t>
      </w:r>
      <w:hyperlink r:id="rId4" w:history="1">
        <w:r w:rsidRPr="00DE736B">
          <w:rPr>
            <w:rStyle w:val="Hyperlinkki"/>
            <w:rFonts w:ascii="Calibri" w:hAnsi="Calibri" w:cs="Calibri"/>
            <w:sz w:val="22"/>
            <w:szCs w:val="22"/>
          </w:rPr>
          <w:t>taneli.tiilikainen@finnhandball.net</w:t>
        </w:r>
      </w:hyperlink>
      <w:r w:rsidRPr="00DE736B">
        <w:rPr>
          <w:rFonts w:ascii="Calibri" w:hAnsi="Calibri" w:cs="Calibri"/>
          <w:sz w:val="22"/>
          <w:szCs w:val="22"/>
        </w:rPr>
        <w:t xml:space="preserve"> 040-3545 810</w:t>
      </w:r>
    </w:p>
    <w:sectPr w:rsidR="00AD0612" w:rsidRPr="00DE736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5DA"/>
    <w:rsid w:val="00032826"/>
    <w:rsid w:val="0005234A"/>
    <w:rsid w:val="000E37F5"/>
    <w:rsid w:val="00150E42"/>
    <w:rsid w:val="00165B61"/>
    <w:rsid w:val="001A0213"/>
    <w:rsid w:val="001C2DA3"/>
    <w:rsid w:val="0025481C"/>
    <w:rsid w:val="00286E7B"/>
    <w:rsid w:val="002A489D"/>
    <w:rsid w:val="003504DE"/>
    <w:rsid w:val="003762ED"/>
    <w:rsid w:val="00384CF7"/>
    <w:rsid w:val="003E6F72"/>
    <w:rsid w:val="003F5142"/>
    <w:rsid w:val="00412099"/>
    <w:rsid w:val="00422ABD"/>
    <w:rsid w:val="0049125F"/>
    <w:rsid w:val="004A3EA9"/>
    <w:rsid w:val="004B1C11"/>
    <w:rsid w:val="005A76B0"/>
    <w:rsid w:val="00641A22"/>
    <w:rsid w:val="006430F9"/>
    <w:rsid w:val="006434F7"/>
    <w:rsid w:val="006C2F50"/>
    <w:rsid w:val="006D39B3"/>
    <w:rsid w:val="00787D1F"/>
    <w:rsid w:val="007A1EC6"/>
    <w:rsid w:val="007B7C71"/>
    <w:rsid w:val="007C2022"/>
    <w:rsid w:val="007F5C0B"/>
    <w:rsid w:val="00822A0E"/>
    <w:rsid w:val="008311B0"/>
    <w:rsid w:val="008519EB"/>
    <w:rsid w:val="00872EBC"/>
    <w:rsid w:val="00880F4E"/>
    <w:rsid w:val="0093493D"/>
    <w:rsid w:val="009525DA"/>
    <w:rsid w:val="00A15DC8"/>
    <w:rsid w:val="00A42F4D"/>
    <w:rsid w:val="00A438E2"/>
    <w:rsid w:val="00A4778A"/>
    <w:rsid w:val="00A6105C"/>
    <w:rsid w:val="00AB227F"/>
    <w:rsid w:val="00AD0612"/>
    <w:rsid w:val="00B65CE0"/>
    <w:rsid w:val="00B778D5"/>
    <w:rsid w:val="00BF089D"/>
    <w:rsid w:val="00BF75DE"/>
    <w:rsid w:val="00C0156E"/>
    <w:rsid w:val="00C434B0"/>
    <w:rsid w:val="00C46976"/>
    <w:rsid w:val="00C7696F"/>
    <w:rsid w:val="00C93038"/>
    <w:rsid w:val="00CB1143"/>
    <w:rsid w:val="00CC72B5"/>
    <w:rsid w:val="00D326E8"/>
    <w:rsid w:val="00DE736B"/>
    <w:rsid w:val="00DF2ED8"/>
    <w:rsid w:val="00E004E6"/>
    <w:rsid w:val="00E06527"/>
    <w:rsid w:val="00E378F2"/>
    <w:rsid w:val="00E75462"/>
    <w:rsid w:val="00E844E2"/>
    <w:rsid w:val="00E90E0A"/>
    <w:rsid w:val="00EA3DE6"/>
    <w:rsid w:val="00EC4630"/>
    <w:rsid w:val="00EC63D3"/>
    <w:rsid w:val="00ED5D05"/>
    <w:rsid w:val="00EF7C90"/>
    <w:rsid w:val="00F5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50EF21"/>
  <w15:chartTrackingRefBased/>
  <w15:docId w15:val="{12B27344-FDB4-4B43-B2D6-235904CF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semiHidden/>
    <w:rsid w:val="009525DA"/>
    <w:rPr>
      <w:rFonts w:ascii="Tahoma" w:hAnsi="Tahoma" w:cs="Tahoma"/>
      <w:sz w:val="16"/>
      <w:szCs w:val="16"/>
    </w:rPr>
  </w:style>
  <w:style w:type="character" w:styleId="Hyperlinkki">
    <w:name w:val="Hyperlink"/>
    <w:rsid w:val="000E37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1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neli.tiilikainen@finnhandball.ne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KOULUKÄSIPALLO 2003</vt:lpstr>
    </vt:vector>
  </TitlesOfParts>
  <Company>HP</Company>
  <LinksUpToDate>false</LinksUpToDate>
  <CharactersWithSpaces>1912</CharactersWithSpaces>
  <SharedDoc>false</SharedDoc>
  <HLinks>
    <vt:vector size="12" baseType="variant">
      <vt:variant>
        <vt:i4>852089</vt:i4>
      </vt:variant>
      <vt:variant>
        <vt:i4>3</vt:i4>
      </vt:variant>
      <vt:variant>
        <vt:i4>0</vt:i4>
      </vt:variant>
      <vt:variant>
        <vt:i4>5</vt:i4>
      </vt:variant>
      <vt:variant>
        <vt:lpwstr>mailto:taneli.tiilikainen@finnhandball.net</vt:lpwstr>
      </vt:variant>
      <vt:variant>
        <vt:lpwstr/>
      </vt:variant>
      <vt:variant>
        <vt:i4>2949192</vt:i4>
      </vt:variant>
      <vt:variant>
        <vt:i4>0</vt:i4>
      </vt:variant>
      <vt:variant>
        <vt:i4>0</vt:i4>
      </vt:variant>
      <vt:variant>
        <vt:i4>5</vt:i4>
      </vt:variant>
      <vt:variant>
        <vt:lpwstr>mailto:jo.floman@gmail.com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KOULUKÄSIPALLO 2003</dc:title>
  <dc:subject/>
  <dc:creator>skpliina</dc:creator>
  <cp:keywords/>
  <cp:lastModifiedBy>Taneli Tiilikainen</cp:lastModifiedBy>
  <cp:revision>2</cp:revision>
  <cp:lastPrinted>2010-01-03T20:34:00Z</cp:lastPrinted>
  <dcterms:created xsi:type="dcterms:W3CDTF">2026-10-20T12:26:00Z</dcterms:created>
  <dcterms:modified xsi:type="dcterms:W3CDTF">2026-10-20T12:26:00Z</dcterms:modified>
</cp:coreProperties>
</file>